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63" w:rsidRPr="00B858F0" w:rsidRDefault="00595E63" w:rsidP="00B858F0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  <w:lang w:eastAsia="ru-RU"/>
        </w:rPr>
      </w:pPr>
      <w:r w:rsidRPr="00B858F0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  <w:lang w:eastAsia="ru-RU"/>
        </w:rPr>
        <w:t>Профилактика жестокого обращения с детьми. Памятка для педагогов, родителей, воспитателей СВГ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  <w:lang w:eastAsia="ru-RU"/>
        </w:rPr>
        <w:t>Дети и подростки являются наиболее уязвимой, незащищенной частью нашего общества. Жестокое обращение с ними, пренебрежение их интересами не только наносит непоправимый вред их здоровью, и физическому, и психическому, но также имеет тяжелые социальные последствия. Результаты криминологических и психологических исследований показывают, что несовершеннолетние обладают повышенной  "предрасположенностью" стать при определенных обстоятельствах жертвой преступлений.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Преступления против детей это 80% - взрослые против детей. Всё чаще родителей привлекают к ответственности. Психологи говорят о явлении: «Окаменение души и сердца». 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  <w:lang w:eastAsia="ru-RU"/>
        </w:rPr>
        <w:t>Дети редко сами сообщают о том, что подвергаются жестокому обращению по ряду причин: </w:t>
      </w:r>
    </w:p>
    <w:p w:rsidR="00595E63" w:rsidRPr="00A45B45" w:rsidRDefault="00595E63" w:rsidP="00A45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Дети чувствуют себя не жертвами, а ответственными за происшедшее.</w:t>
      </w:r>
    </w:p>
    <w:p w:rsidR="00595E63" w:rsidRPr="00A45B45" w:rsidRDefault="00595E63" w:rsidP="00A45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Дети боятся, что взрослые им не поверят.</w:t>
      </w:r>
    </w:p>
    <w:p w:rsidR="00595E63" w:rsidRPr="00A45B45" w:rsidRDefault="00595E63" w:rsidP="00A45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Дети верят в угрозы со стороны обидчиков.</w:t>
      </w:r>
    </w:p>
    <w:p w:rsidR="00595E63" w:rsidRPr="00A45B45" w:rsidRDefault="00595E63" w:rsidP="00A45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Дети не хотят расстраивать взрослых.</w:t>
      </w:r>
    </w:p>
    <w:p w:rsidR="00595E63" w:rsidRPr="00A45B45" w:rsidRDefault="00595E63" w:rsidP="00A45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Дети не могут говорить о «мерзких»  вещах.</w:t>
      </w:r>
    </w:p>
    <w:p w:rsidR="00595E63" w:rsidRPr="00A45B45" w:rsidRDefault="00595E63" w:rsidP="00A45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Дети затрудняются описать то, что  ними случилось.</w:t>
      </w:r>
    </w:p>
    <w:p w:rsidR="00595E63" w:rsidRPr="00A45B45" w:rsidRDefault="00595E63" w:rsidP="00A45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Дети приучены не «болтать».</w:t>
      </w:r>
    </w:p>
    <w:p w:rsidR="00595E63" w:rsidRPr="00A45B45" w:rsidRDefault="00595E63" w:rsidP="00A45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Дети воспитаны в уважении к взрослым и боятся доставить неприятности обидчику, просившему их сохранить все в тайне.</w:t>
      </w:r>
    </w:p>
    <w:p w:rsidR="00595E63" w:rsidRPr="00A45B45" w:rsidRDefault="00595E63" w:rsidP="00A45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Ребенок не видел другого отношения и не понимает, что над ним совершают насилие;</w:t>
      </w:r>
    </w:p>
    <w:p w:rsidR="00595E63" w:rsidRPr="00A45B45" w:rsidRDefault="00595E63" w:rsidP="00A45B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Насильником является человек, которого ребенок любит и боится разрушения с ним отношений.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Выделяют 4 вида жестокого обращения с детьми: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 Физическое насилие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Психическое насилие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3. Сексуальное насилие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 Экономическое - пренебрежение к интересам и  нуждами ребёнка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Физическое насилие над детьми</w:t>
      </w: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– нанесение ребенку родителями (лицами, их заменяющими), либо ответственными за воспитание и другими лицами физических травм, различных телесных повреждений, которые причиняют ущерб здоровью ребенка, нарушают его развитие или лишают жизни.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Физическое насилие включает также вовлечение ребенка в употребление наркотиков, алкоголя, отравляющих веществ или медицинских препаратов, вызывающих одурманивание. В некоторых семьях в качестве дисциплинарных мер используются различные виды физического наказания – от подзатыльников и шлепков до порки ремнем. Необходимо сознавать, что физическое насилие – это действительно физическое </w:t>
      </w: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нападение (истязание), оно почти всегда сопровождается словесными оскорблениями и психологической травмой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A45B4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Психологическое (эмоциональное) насилие над детьми</w:t>
      </w: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- постоянное или периодическое словесное оскорбление ребенка, угрозы со стороны родителей, опекунов, учителей, воспитателей, унижение его человеческого достоинства, обвинение в том, в чем он не виноват, демонстрация нелюбви, неприязни к ребенку.</w:t>
      </w:r>
      <w:proofErr w:type="gramEnd"/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К этому виду насилия относится также постоянная ложь, обман ребенка (в результате чего он теряет доверие к взрослому), а также предъявляемые к ребенку требования, не соответствующие его возрастным возможностям.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  <w:lang w:eastAsia="ru-RU"/>
        </w:rPr>
        <w:t>Виды психологического (эмоционального насилия):</w:t>
      </w:r>
    </w:p>
    <w:p w:rsidR="00595E63" w:rsidRPr="00A45B45" w:rsidRDefault="00595E63" w:rsidP="00A45B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обвинение в адрес ребенка (брань, крики);</w:t>
      </w:r>
    </w:p>
    <w:p w:rsidR="00595E63" w:rsidRPr="00A45B45" w:rsidRDefault="00595E63" w:rsidP="00A45B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принижение его успехов, унижение его достоинства;</w:t>
      </w:r>
    </w:p>
    <w:p w:rsidR="00595E63" w:rsidRPr="00A45B45" w:rsidRDefault="00595E63" w:rsidP="00A45B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отвержение ребенка;</w:t>
      </w:r>
    </w:p>
    <w:p w:rsidR="00595E63" w:rsidRPr="00A45B45" w:rsidRDefault="00595E63" w:rsidP="00A45B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длительное лишение ребенка любви, нежности, заботы и безопасности со стороны родителей;</w:t>
      </w:r>
    </w:p>
    <w:p w:rsidR="00595E63" w:rsidRPr="00A45B45" w:rsidRDefault="00595E63" w:rsidP="00A45B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принуждение к одиночеству;</w:t>
      </w:r>
    </w:p>
    <w:p w:rsidR="00595E63" w:rsidRPr="00A45B45" w:rsidRDefault="00595E63" w:rsidP="00A45B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совершение в присутствии ребенка насилия по отношению к супругу или другим детям;</w:t>
      </w:r>
    </w:p>
    <w:p w:rsidR="00595E63" w:rsidRPr="00A45B45" w:rsidRDefault="00595E63" w:rsidP="00A45B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похищение ребенка;</w:t>
      </w:r>
    </w:p>
    <w:p w:rsidR="00595E63" w:rsidRPr="00A45B45" w:rsidRDefault="00595E63" w:rsidP="00A45B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причинение боли домашним животным с целью запугать ребенка.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Сексуальное насилие над детьми</w:t>
      </w: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– любой контакт или взаимодействие между ребенком и человеком, старше его по возрасту, в котором ребенок сексуально стимулируется или используется для сексуальной стимуляции.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Согласие ребенка на сексуальный контакт не дает оснований считать его ненасильственным, поскольку ребенок не обладает свободой, находясь в зависимости от взрослого, и не может в полной мере предвидеть все негативные для себя последствия.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Экономическое насилие</w:t>
      </w: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–  попытки лишения одним взрослым членом семьи другого возможности распоряжаться семейным бюджетом, иметь средства и право распоряжаться ими по своему усмотрению, экономическое давление на несовершеннолетних и т.п. Включает в себя пренебрежение к интересам и нуждам ребенка - отсутствие должного обеспечения основных нужд и потребностей ребенка в пище, одежде, жилье, воспитании, образовании, медицинской помощи со стороны родителей или лиц их заменяющих.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Всегда обращайте внимание на особенности психического состояния и поведения ребёнка, позволяющие заподозрить жестокое отношение.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  <w:u w:val="single"/>
          <w:lang w:eastAsia="ru-RU"/>
        </w:rPr>
        <w:t>Младший школьный возраст:</w:t>
      </w: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стремление скрыть причину травм, одиночество, отсутствие друзей, боязнь идти домой после школы, утомлённый вид, отставание в физическом развитии.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  <w:u w:val="single"/>
          <w:lang w:eastAsia="ru-RU"/>
        </w:rPr>
        <w:t>Подростковый возраст:</w:t>
      </w: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побеги из дома, суицидальные попытки, употребление алкоголя, наркотиков, разговоры о желании бросить школу, частые вялотекущие заболевания.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Факторы риска, способствующие нарушению прав ребёнка:</w:t>
      </w:r>
    </w:p>
    <w:p w:rsidR="00595E63" w:rsidRPr="00A45B45" w:rsidRDefault="00595E63" w:rsidP="00A45B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неполные и многодетные семьи, семьи с приемными детьми, с наличием отчима и мачехи;</w:t>
      </w:r>
    </w:p>
    <w:p w:rsidR="00595E63" w:rsidRPr="00A45B45" w:rsidRDefault="00595E63" w:rsidP="00A45B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присутствие в семье больного алкоголизмом (наркоманией) или вернувшегося из мест лишения свободы;</w:t>
      </w:r>
    </w:p>
    <w:p w:rsidR="00595E63" w:rsidRPr="00A45B45" w:rsidRDefault="00595E63" w:rsidP="00A45B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безработица, финансовые трудности;</w:t>
      </w:r>
    </w:p>
    <w:p w:rsidR="00595E63" w:rsidRPr="00A45B45" w:rsidRDefault="00595E63" w:rsidP="00A45B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постоянные супружеские конфликты;</w:t>
      </w:r>
    </w:p>
    <w:p w:rsidR="00595E63" w:rsidRPr="00A45B45" w:rsidRDefault="00595E63" w:rsidP="00A45B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статус беженцев, вынужденных переселенцев;</w:t>
      </w:r>
    </w:p>
    <w:p w:rsidR="00595E63" w:rsidRPr="00A45B45" w:rsidRDefault="00595E63" w:rsidP="00A45B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низкий уровень культуры, образования родителей, негативные семейные традиции;</w:t>
      </w:r>
    </w:p>
    <w:p w:rsidR="00595E63" w:rsidRPr="00A45B45" w:rsidRDefault="00595E63" w:rsidP="00A45B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нежеланный ребенок;</w:t>
      </w:r>
    </w:p>
    <w:p w:rsidR="00595E63" w:rsidRPr="00A45B45" w:rsidRDefault="00595E63" w:rsidP="00A45B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умственные или физические недостатки ребенка;</w:t>
      </w:r>
    </w:p>
    <w:p w:rsidR="00595E63" w:rsidRPr="00A45B45" w:rsidRDefault="00595E63" w:rsidP="00A45B4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"трудный" ребенок. 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  <w:lang w:eastAsia="ru-RU"/>
        </w:rPr>
        <w:t>Основные признаки, которые должны привлечь внимание:</w:t>
      </w:r>
    </w:p>
    <w:p w:rsidR="00595E63" w:rsidRPr="00A45B45" w:rsidRDefault="00595E63" w:rsidP="00A45B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Психическое и физическое развитие ребенка не соответствует его возрасту.</w:t>
      </w:r>
    </w:p>
    <w:p w:rsidR="00595E63" w:rsidRPr="00A45B45" w:rsidRDefault="00595E63" w:rsidP="00A45B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spellStart"/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Неухоженность</w:t>
      </w:r>
      <w:proofErr w:type="spellEnd"/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неопрятность; апатичность или, наоборот, агрессивность ребенка.</w:t>
      </w:r>
    </w:p>
    <w:p w:rsidR="00595E63" w:rsidRPr="00A45B45" w:rsidRDefault="00595E63" w:rsidP="00A45B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Изменчивое поведение: переход от спокойного состояния к внезапному возбуждению (такое поведение часто является причиной нарушения контактов с другими детьми).</w:t>
      </w:r>
    </w:p>
    <w:p w:rsidR="00595E63" w:rsidRPr="00A45B45" w:rsidRDefault="00595E63" w:rsidP="00A45B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Проблемы с обучением в связи с плохой концентрацией внимания.</w:t>
      </w:r>
    </w:p>
    <w:p w:rsidR="00595E63" w:rsidRPr="00A45B45" w:rsidRDefault="00595E63" w:rsidP="00A45B4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Отказ ребенка раздеться, чтобы скрыть синяки и раны на теле.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b/>
          <w:bCs/>
          <w:i/>
          <w:iCs/>
          <w:color w:val="282828"/>
          <w:sz w:val="24"/>
          <w:szCs w:val="24"/>
          <w:lang w:eastAsia="ru-RU"/>
        </w:rPr>
        <w:t>Что делать, если ребенок сообщает о насилии над ним:</w:t>
      </w:r>
    </w:p>
    <w:p w:rsidR="00595E63" w:rsidRPr="00A45B45" w:rsidRDefault="00595E63" w:rsidP="00A45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Отнеситесь к ребенку серьезно.</w:t>
      </w:r>
    </w:p>
    <w:p w:rsidR="00595E63" w:rsidRPr="00A45B45" w:rsidRDefault="00595E63" w:rsidP="00A45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Попытайтесь оставаться спокойными.</w:t>
      </w:r>
    </w:p>
    <w:p w:rsidR="00595E63" w:rsidRPr="00A45B45" w:rsidRDefault="00595E63" w:rsidP="00A45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Успокойте и поддержите ребенка словами: «Хорошо, что ты мне сказала. Ты правильно сделал», «Ты в этом не виноват», «Не ты одна попала в такую ситуацию, это случается и с другими детьми».</w:t>
      </w:r>
    </w:p>
    <w:p w:rsidR="00595E63" w:rsidRPr="00A45B45" w:rsidRDefault="00595E63" w:rsidP="00A45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Скажите ребенку: «Бывают такие секреты, которые нельзя хранить, если тебе сделали плохо».</w:t>
      </w:r>
    </w:p>
    <w:p w:rsidR="00595E63" w:rsidRPr="00A45B45" w:rsidRDefault="00595E63" w:rsidP="00A45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Не думайте, что ребенок обязательно ненавидит своего обидчика или сердится на него (он может оказаться членом семьи, родителем или опекуном).</w:t>
      </w:r>
    </w:p>
    <w:p w:rsidR="00595E63" w:rsidRPr="00A45B45" w:rsidRDefault="00595E63" w:rsidP="00A45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Терпеливо отвечайте на вопросы и рассеивайте тревоги ребенка.</w:t>
      </w:r>
    </w:p>
    <w:p w:rsidR="00595E63" w:rsidRPr="00A45B45" w:rsidRDefault="00595E63" w:rsidP="00A45B4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Следите за тем, чтобы не давать обещаний, которые вы не можете исполнить (например, «Твоя мама не расстроится» или «С тем, кто тебя обидел, ничего не сделают»).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Важно!!! </w:t>
      </w:r>
      <w:proofErr w:type="gramStart"/>
      <w:r w:rsidRPr="00A45B4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Ограничить высказывания оценочного или осуждающего характера и помнить, что ребёнок испытывает чувство соучастия в произошедшем (скажите, что он не виноват) и может испытывать чувство лояльности по отношению к насильнику, если это близкий человек (не осуждайте насильника, но скажите, что сексуальное насилие отвратительно, что оно никому непозволительно.</w:t>
      </w:r>
      <w:proofErr w:type="gramEnd"/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Причины преодоления барьера:</w:t>
      </w:r>
    </w:p>
    <w:p w:rsidR="00595E63" w:rsidRPr="00A45B45" w:rsidRDefault="00595E63" w:rsidP="00A45B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Дети рассказывают, когда общаются с кем-то, кто «уже знает».</w:t>
      </w:r>
    </w:p>
    <w:p w:rsidR="00595E63" w:rsidRPr="00A45B45" w:rsidRDefault="00595E63" w:rsidP="00A45B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Дети рассказывают,  когда общаются   с тем,  кому верят и кто,  </w:t>
      </w:r>
      <w:proofErr w:type="gramStart"/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и</w:t>
      </w:r>
      <w:proofErr w:type="gramEnd"/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по их мнению,  не станет осуждать или угрожать.</w:t>
      </w:r>
    </w:p>
    <w:p w:rsidR="00595E63" w:rsidRPr="00A45B45" w:rsidRDefault="00595E63" w:rsidP="00A45B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Дети   рассказывают,   когда   понимают,   что   продолжение   насилия   будет   для   них невыносимым.</w:t>
      </w:r>
    </w:p>
    <w:p w:rsidR="00595E63" w:rsidRPr="00A45B45" w:rsidRDefault="00595E63" w:rsidP="00A45B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Дети рассказывают, когда им нанесен физический ущерб.</w:t>
      </w:r>
    </w:p>
    <w:p w:rsidR="00595E63" w:rsidRPr="00A45B45" w:rsidRDefault="00595E63" w:rsidP="00A45B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Дети рассказывают, когда их научат, как предотвращать подобные инциденты.</w:t>
      </w:r>
    </w:p>
    <w:p w:rsidR="00595E63" w:rsidRPr="00A45B45" w:rsidRDefault="00595E63" w:rsidP="00A45B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Дети рассказывают, чтобы защитить другого ребенка.</w:t>
      </w:r>
    </w:p>
    <w:p w:rsidR="00595E63" w:rsidRPr="00A45B45" w:rsidRDefault="00595E63" w:rsidP="00A45B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Дети рассказывают, когда им угрожает беременность.</w:t>
      </w:r>
    </w:p>
    <w:p w:rsidR="00595E63" w:rsidRPr="00A45B45" w:rsidRDefault="00595E63" w:rsidP="00A45B4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Дети рассказывают, когда общаются с тем, кто может защитить их.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После раскрытия:</w:t>
      </w:r>
    </w:p>
    <w:p w:rsidR="00595E63" w:rsidRPr="00A45B45" w:rsidRDefault="00595E63" w:rsidP="00A45B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Поговорите с коллегой или с кем-нибудь, кому вы дове</w:t>
      </w: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softHyphen/>
        <w:t>ряете, о своих чувствах. Такие случаи всегда тяжело пережива</w:t>
      </w: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softHyphen/>
        <w:t>ются. Вам тоже нужна поддержка.</w:t>
      </w:r>
    </w:p>
    <w:p w:rsidR="00595E63" w:rsidRPr="00A45B45" w:rsidRDefault="00595E63" w:rsidP="00A45B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Узнайте, сможете ли вы получить информацию о сос</w:t>
      </w: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softHyphen/>
        <w:t>тоянии расследования, о принятых мерах и т.д., и если сможете, то как.</w:t>
      </w:r>
    </w:p>
    <w:p w:rsidR="00595E63" w:rsidRPr="00A45B45" w:rsidRDefault="00595E63" w:rsidP="00A45B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Поддерживайте связь с ребенком, которому необходима  постоянная поддержка (например, скажите ему:</w:t>
      </w:r>
      <w:proofErr w:type="gramEnd"/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proofErr w:type="gramStart"/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«Если захо</w:t>
      </w: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softHyphen/>
        <w:t>чешь поговорить, я в твоем распоряжении»).</w:t>
      </w:r>
      <w:proofErr w:type="gramEnd"/>
    </w:p>
    <w:p w:rsidR="00595E63" w:rsidRPr="00A45B45" w:rsidRDefault="00595E63" w:rsidP="00A45B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Уважайте право ребенка на уединение, не выдавая его другим школьным работникам и ученикам.  </w:t>
      </w:r>
    </w:p>
    <w:p w:rsidR="00595E63" w:rsidRPr="00A45B45" w:rsidRDefault="00595E63" w:rsidP="00A45B4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Помните, если вы подозре</w:t>
      </w: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softHyphen/>
        <w:t>ваете, что ребенок подвергся любому насилию, вы ответст</w:t>
      </w: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softHyphen/>
        <w:t>венны перед законом и должны сообщить об этом.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Последовательность действий.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Постараться </w:t>
      </w:r>
      <w:proofErr w:type="gramStart"/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разговорить</w:t>
      </w:r>
      <w:proofErr w:type="gramEnd"/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ребенка, установить контакт, доверительные отношения с ним, оказать эмоциональную поддержку. Здесь необходимо учесть, что взрослый должен продемонстрировать по отношению к ребенку интерес, дружелюбие, искренность, теплоту и </w:t>
      </w:r>
      <w:proofErr w:type="spellStart"/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эмпатию</w:t>
      </w:r>
      <w:proofErr w:type="spellEnd"/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 В таком случае ребенок почувствует, что данный человек действительно слышит и понимает его мысли и чувства.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Осмотреть повреждения. Не отправлять домой, если он боится туда возвращаться.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Если нет возможности устроить его на ночлег к родственникам или в другое безопасное место необходимо обратиться: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в полицию или прокуратуру, если действия родителей являются преступными. Чаще всего имеет место сочетание ненадлежащего исполнения обязанностей по воспитанию ребенка с жестоким обращением;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- в </w:t>
      </w:r>
      <w:proofErr w:type="spellStart"/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травмпункт</w:t>
      </w:r>
      <w:proofErr w:type="spellEnd"/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или другое медицинское учреждение, чтобы зафиксировать травмы;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в орган опеки и попечительства по месту фактического проживания ребенка, если родители относятся к группе риска по алкоголизму, наркомании или психическим заболеваниям и невозможно их обучить родительским навыкам;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- на консультацию к социальному педагогу.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u w:val="single"/>
          <w:lang w:eastAsia="ru-RU"/>
        </w:rPr>
        <w:t>Как можно помочь ребёнку это пережить: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 Убедите, ребёнка в том, что вы всё равно любите его, и, что в том, что случилось, нет его вины.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Скажите, что он правильно вёл себя во время нападения. Не критикуйте его поведение. Возможно, ребёнку пришлось сделать выбор между жизнью и смертью, и то, что он сейчас жив и рядом с Вами, говорит о том, что выбор был правильный.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3. Настаивайте на прохождении медицинского осмотра как можно скорее, даже если нет видимых повреждений.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4. Будьте внимательны к тому, что может заставить ребёнка чувствовать себя некомфортно. Не подходите к нему незаметно сзади и не трогайте его неожиданно. Возможно, ему хочется, чтобы его обняли и ободрили, а возможно, он хочет быть в одиночестве. Не обижайтесь, если ему будет трудно открыться вам эмоционально. Уверьте его, что с Вами он в безопасности, это поможет восстановить доверие и эмоциональную близость. Но помните, что Вам нужна выдержка и терпение: это не такой уж быстрый процесс!</w:t>
      </w:r>
    </w:p>
    <w:p w:rsidR="00595E63" w:rsidRPr="00A45B45" w:rsidRDefault="00595E63" w:rsidP="00A45B4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A45B45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5. Поощряйте ребёнка рассказать о том, что случилось, ему необходимо выплеснуть свои эмоции. Это может быть сложно, постоянно слышать в деталях, что случилось, может раздражать, пугать, причинять боль, а полная тишина и постоянное молчание - пугает. Помните, что для Вас сейчас важнее всего то, что нужно ребёнку. Объясните ему, что, рассказывая о том, что случилось, он имеет больше шансов исцелиться.</w:t>
      </w:r>
    </w:p>
    <w:p w:rsidR="00595E63" w:rsidRPr="00A45B45" w:rsidRDefault="00595E63" w:rsidP="00A45B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290" w:rsidRPr="00A45B45" w:rsidRDefault="00985290" w:rsidP="00A45B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B858F0" w:rsidRPr="00037B5E" w:rsidRDefault="00B858F0" w:rsidP="00B858F0">
      <w:pPr>
        <w:jc w:val="both"/>
        <w:rPr>
          <w:rFonts w:ascii="Times New Roman" w:eastAsia="Times New Roman" w:hAnsi="Times New Roman" w:cs="Times New Roman"/>
          <w:color w:val="1A0DAB"/>
          <w:sz w:val="18"/>
          <w:szCs w:val="18"/>
          <w:shd w:val="clear" w:color="auto" w:fill="FFFFFF"/>
          <w:lang w:eastAsia="ru-RU"/>
        </w:rPr>
      </w:pPr>
      <w:r w:rsidRPr="00037B5E">
        <w:rPr>
          <w:rFonts w:ascii="Times New Roman" w:eastAsia="Times New Roman" w:hAnsi="Times New Roman" w:cs="Times New Roman"/>
          <w:color w:val="1A0DAB"/>
          <w:sz w:val="18"/>
          <w:szCs w:val="18"/>
          <w:shd w:val="clear" w:color="auto" w:fill="FFFFFF"/>
          <w:lang w:eastAsia="ru-RU"/>
        </w:rPr>
        <w:t xml:space="preserve">Рекомендации разработаны Центром психологической, медицинской и социальной помощи Санкт-Петербург-  http://pms-centr.spb.ru  </w:t>
      </w:r>
    </w:p>
    <w:bookmarkEnd w:id="0"/>
    <w:p w:rsidR="00A45B45" w:rsidRPr="00A45B45" w:rsidRDefault="00A45B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5B45" w:rsidRPr="00A4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5D8"/>
    <w:multiLevelType w:val="multilevel"/>
    <w:tmpl w:val="C346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636CF"/>
    <w:multiLevelType w:val="multilevel"/>
    <w:tmpl w:val="AD10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11023"/>
    <w:multiLevelType w:val="multilevel"/>
    <w:tmpl w:val="94C8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4C56CD"/>
    <w:multiLevelType w:val="multilevel"/>
    <w:tmpl w:val="96C20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64BF0"/>
    <w:multiLevelType w:val="multilevel"/>
    <w:tmpl w:val="1166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D83C19"/>
    <w:multiLevelType w:val="multilevel"/>
    <w:tmpl w:val="7E58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FF0E32"/>
    <w:multiLevelType w:val="multilevel"/>
    <w:tmpl w:val="988E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84"/>
    <w:rsid w:val="00037B5E"/>
    <w:rsid w:val="000C2584"/>
    <w:rsid w:val="00595E63"/>
    <w:rsid w:val="00985290"/>
    <w:rsid w:val="00A45B45"/>
    <w:rsid w:val="00B8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1592</Words>
  <Characters>9078</Characters>
  <Application>Microsoft Office Word</Application>
  <DocSecurity>0</DocSecurity>
  <Lines>75</Lines>
  <Paragraphs>21</Paragraphs>
  <ScaleCrop>false</ScaleCrop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2021-11-15T03:25:00Z</dcterms:created>
  <dcterms:modified xsi:type="dcterms:W3CDTF">2021-11-15T06:11:00Z</dcterms:modified>
</cp:coreProperties>
</file>